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E71" w:rsidRDefault="00F00910" w:rsidP="00A97E71">
      <w:pPr>
        <w:shd w:val="clear" w:color="auto" w:fill="FFFFFF"/>
        <w:ind w:firstLine="567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Приложение №3</w:t>
      </w:r>
      <w:r w:rsidR="00A97E71">
        <w:rPr>
          <w:b/>
          <w:sz w:val="28"/>
          <w:szCs w:val="28"/>
          <w:u w:val="single"/>
        </w:rPr>
        <w:t xml:space="preserve">. </w:t>
      </w:r>
      <w:r w:rsidR="00A97E71">
        <w:rPr>
          <w:b/>
          <w:sz w:val="28"/>
          <w:szCs w:val="28"/>
        </w:rPr>
        <w:t xml:space="preserve"> К собранию № 7 </w:t>
      </w:r>
    </w:p>
    <w:p w:rsidR="00A97E71" w:rsidRDefault="00A97E71" w:rsidP="00A97E71">
      <w:pPr>
        <w:shd w:val="clear" w:color="auto" w:fill="FFFFFF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</w:t>
      </w:r>
    </w:p>
    <w:p w:rsidR="00A97E71" w:rsidRDefault="00A97E71" w:rsidP="00A97E71">
      <w:pPr>
        <w:shd w:val="clear" w:color="auto" w:fill="FFFFFF"/>
        <w:ind w:firstLine="567"/>
        <w:rPr>
          <w:b/>
          <w:sz w:val="28"/>
          <w:szCs w:val="28"/>
        </w:rPr>
      </w:pPr>
      <w:r>
        <w:rPr>
          <w:b/>
        </w:rPr>
        <w:t xml:space="preserve">                                                        </w:t>
      </w:r>
      <w:r>
        <w:rPr>
          <w:b/>
          <w:sz w:val="28"/>
          <w:szCs w:val="28"/>
        </w:rPr>
        <w:t>ТЕСТ</w:t>
      </w:r>
    </w:p>
    <w:p w:rsidR="00A97E71" w:rsidRDefault="00A97E71" w:rsidP="00A97E71">
      <w:pPr>
        <w:shd w:val="clear" w:color="auto" w:fill="FFFFFF"/>
        <w:ind w:firstLine="567"/>
        <w:jc w:val="both"/>
        <w:rPr>
          <w:i/>
          <w:iCs/>
          <w:sz w:val="28"/>
          <w:szCs w:val="28"/>
        </w:rPr>
      </w:pPr>
    </w:p>
    <w:p w:rsidR="00A97E71" w:rsidRDefault="00A97E71" w:rsidP="00A97E71">
      <w:pPr>
        <w:shd w:val="clear" w:color="auto" w:fill="FFFFFF"/>
        <w:ind w:firstLine="567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Ответьте на простые вопросы. В случае утвердительного ответа поставьте знак «плюс», отрицательного - «минус». Итак, ваш ребенок...</w:t>
      </w:r>
    </w:p>
    <w:p w:rsidR="00A97E71" w:rsidRDefault="00A97E71" w:rsidP="00A97E71">
      <w:pPr>
        <w:shd w:val="clear" w:color="auto" w:fill="FFFFFF"/>
        <w:ind w:firstLine="567"/>
        <w:jc w:val="both"/>
        <w:rPr>
          <w:i/>
          <w:iCs/>
          <w:sz w:val="28"/>
          <w:szCs w:val="28"/>
        </w:rPr>
      </w:pPr>
    </w:p>
    <w:tbl>
      <w:tblPr>
        <w:tblW w:w="10497" w:type="dxa"/>
        <w:tblInd w:w="-983" w:type="dxa"/>
        <w:tblBorders>
          <w:insideH w:val="single" w:sz="4" w:space="0" w:color="auto"/>
          <w:insideV w:val="single" w:sz="4" w:space="0" w:color="auto"/>
        </w:tblBorders>
        <w:tblLook w:val="01E0"/>
      </w:tblPr>
      <w:tblGrid>
        <w:gridCol w:w="5508"/>
        <w:gridCol w:w="4989"/>
      </w:tblGrid>
      <w:tr w:rsidR="00A97E71" w:rsidTr="00A97E71">
        <w:tc>
          <w:tcPr>
            <w:tcW w:w="550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A97E71" w:rsidRDefault="00A97E71" w:rsidP="00CD785A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clear" w:pos="0"/>
                <w:tab w:val="num" w:pos="180"/>
                <w:tab w:val="left" w:pos="900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Не может долго работать, не уставая.</w:t>
            </w:r>
          </w:p>
          <w:p w:rsidR="00A97E71" w:rsidRDefault="00A97E71" w:rsidP="00CD785A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clear" w:pos="0"/>
                <w:tab w:val="num" w:pos="180"/>
                <w:tab w:val="left" w:pos="900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Ему трудно сосредоточиться на чем-то.</w:t>
            </w:r>
          </w:p>
          <w:p w:rsidR="00A97E71" w:rsidRDefault="00A97E71" w:rsidP="00CD785A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clear" w:pos="0"/>
                <w:tab w:val="num" w:pos="180"/>
                <w:tab w:val="left" w:pos="900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Любое задание вызывает излишнее беспокойство.</w:t>
            </w:r>
          </w:p>
          <w:p w:rsidR="00A97E71" w:rsidRDefault="00A97E71" w:rsidP="00CD785A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clear" w:pos="0"/>
                <w:tab w:val="num" w:pos="180"/>
                <w:tab w:val="left" w:pos="900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Во время выполнения заданий очень </w:t>
            </w:r>
            <w:proofErr w:type="gramStart"/>
            <w:r>
              <w:rPr>
                <w:sz w:val="28"/>
                <w:szCs w:val="28"/>
                <w:lang w:eastAsia="en-US"/>
              </w:rPr>
              <w:t>напряжен</w:t>
            </w:r>
            <w:proofErr w:type="gramEnd"/>
            <w:r>
              <w:rPr>
                <w:sz w:val="28"/>
                <w:szCs w:val="28"/>
                <w:lang w:eastAsia="en-US"/>
              </w:rPr>
              <w:t>, скован.</w:t>
            </w:r>
          </w:p>
          <w:p w:rsidR="00A97E71" w:rsidRDefault="00A97E71" w:rsidP="00CD785A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clear" w:pos="0"/>
                <w:tab w:val="num" w:pos="180"/>
                <w:tab w:val="left" w:pos="900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Смущается чаще других.</w:t>
            </w:r>
          </w:p>
          <w:p w:rsidR="00A97E71" w:rsidRDefault="00A97E71" w:rsidP="00CD785A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clear" w:pos="0"/>
                <w:tab w:val="num" w:pos="180"/>
                <w:tab w:val="left" w:pos="900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Часто говорит о напряженных ситуаци</w:t>
            </w:r>
            <w:r>
              <w:rPr>
                <w:sz w:val="28"/>
                <w:szCs w:val="28"/>
                <w:lang w:eastAsia="en-US"/>
              </w:rPr>
              <w:softHyphen/>
              <w:t>ях.</w:t>
            </w:r>
          </w:p>
          <w:p w:rsidR="00A97E71" w:rsidRDefault="00A97E71" w:rsidP="00CD785A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clear" w:pos="0"/>
                <w:tab w:val="num" w:pos="180"/>
                <w:tab w:val="left" w:pos="900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Как правило, краснеет в незнакомой обстановке.</w:t>
            </w:r>
          </w:p>
          <w:p w:rsidR="00A97E71" w:rsidRDefault="00A97E71" w:rsidP="00CD785A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clear" w:pos="0"/>
                <w:tab w:val="num" w:pos="180"/>
                <w:tab w:val="left" w:pos="900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Жалуется, что ему снятся страшные сны.</w:t>
            </w:r>
          </w:p>
          <w:p w:rsidR="00A97E71" w:rsidRDefault="00A97E71" w:rsidP="00CD785A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clear" w:pos="0"/>
                <w:tab w:val="num" w:pos="180"/>
                <w:tab w:val="left" w:pos="900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Руки у него обычно холодные и влаж</w:t>
            </w:r>
            <w:r>
              <w:rPr>
                <w:sz w:val="28"/>
                <w:szCs w:val="28"/>
                <w:lang w:eastAsia="en-US"/>
              </w:rPr>
              <w:softHyphen/>
              <w:t>ные.</w:t>
            </w:r>
          </w:p>
          <w:p w:rsidR="00A97E71" w:rsidRDefault="00A97E71">
            <w:pPr>
              <w:shd w:val="clear" w:color="auto" w:fill="FFFFFF"/>
              <w:tabs>
                <w:tab w:val="num" w:pos="180"/>
                <w:tab w:val="left" w:pos="331"/>
                <w:tab w:val="left" w:pos="360"/>
                <w:tab w:val="left" w:pos="90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 У него нередко бывает расстройство стула.</w:t>
            </w:r>
          </w:p>
        </w:tc>
        <w:tc>
          <w:tcPr>
            <w:tcW w:w="49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7E71" w:rsidRDefault="00A97E71" w:rsidP="00CD785A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clear" w:pos="0"/>
                <w:tab w:val="left" w:pos="298"/>
                <w:tab w:val="left" w:pos="332"/>
                <w:tab w:val="num" w:pos="567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Сильно потеет, когда волнуется.</w:t>
            </w:r>
          </w:p>
          <w:p w:rsidR="00A97E71" w:rsidRDefault="00A97E71" w:rsidP="00CD785A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clear" w:pos="0"/>
                <w:tab w:val="left" w:pos="298"/>
                <w:tab w:val="left" w:pos="332"/>
                <w:tab w:val="num" w:pos="567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Не обладает хорошим аппетитом.</w:t>
            </w:r>
          </w:p>
          <w:p w:rsidR="00A97E71" w:rsidRDefault="00A97E71" w:rsidP="00CD785A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clear" w:pos="0"/>
                <w:tab w:val="left" w:pos="298"/>
                <w:tab w:val="left" w:pos="332"/>
                <w:tab w:val="num" w:pos="567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Спит беспокойно, засыпает с трудом.</w:t>
            </w:r>
          </w:p>
          <w:p w:rsidR="00A97E71" w:rsidRDefault="00A97E71" w:rsidP="00CD785A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clear" w:pos="0"/>
                <w:tab w:val="left" w:pos="298"/>
                <w:tab w:val="left" w:pos="332"/>
                <w:tab w:val="num" w:pos="567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Пуглив, многое вызывает у него страх.</w:t>
            </w:r>
          </w:p>
          <w:p w:rsidR="00A97E71" w:rsidRDefault="00A97E71" w:rsidP="00CD785A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clear" w:pos="0"/>
                <w:tab w:val="left" w:pos="298"/>
                <w:tab w:val="left" w:pos="332"/>
                <w:tab w:val="num" w:pos="567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Обычно беспокоен, легко расстраива</w:t>
            </w:r>
            <w:r>
              <w:rPr>
                <w:sz w:val="28"/>
                <w:szCs w:val="28"/>
                <w:lang w:eastAsia="en-US"/>
              </w:rPr>
              <w:softHyphen/>
              <w:t>ется.</w:t>
            </w:r>
          </w:p>
          <w:p w:rsidR="00A97E71" w:rsidRDefault="00A97E71" w:rsidP="00CD785A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clear" w:pos="0"/>
                <w:tab w:val="left" w:pos="298"/>
                <w:tab w:val="left" w:pos="332"/>
                <w:tab w:val="num" w:pos="567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Часто не может сдержать слезы.</w:t>
            </w:r>
          </w:p>
          <w:p w:rsidR="00A97E71" w:rsidRDefault="00A97E71" w:rsidP="00CD785A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clear" w:pos="0"/>
                <w:tab w:val="left" w:pos="298"/>
                <w:tab w:val="left" w:pos="332"/>
                <w:tab w:val="num" w:pos="567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Плохо переносит ожидание.</w:t>
            </w:r>
          </w:p>
          <w:p w:rsidR="00A97E71" w:rsidRDefault="00A97E71" w:rsidP="00CD785A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clear" w:pos="0"/>
                <w:tab w:val="left" w:pos="298"/>
                <w:tab w:val="left" w:pos="332"/>
                <w:tab w:val="num" w:pos="567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Не любит браться за новое дело.</w:t>
            </w:r>
          </w:p>
          <w:p w:rsidR="00A97E71" w:rsidRDefault="00A97E71" w:rsidP="00CD785A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clear" w:pos="0"/>
                <w:tab w:val="left" w:pos="298"/>
                <w:tab w:val="left" w:pos="332"/>
                <w:tab w:val="num" w:pos="567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Не </w:t>
            </w:r>
            <w:proofErr w:type="gramStart"/>
            <w:r>
              <w:rPr>
                <w:sz w:val="28"/>
                <w:szCs w:val="28"/>
                <w:lang w:eastAsia="en-US"/>
              </w:rPr>
              <w:t>уверен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в себе, в своих силах.</w:t>
            </w:r>
          </w:p>
          <w:p w:rsidR="00A97E71" w:rsidRDefault="00A97E71">
            <w:pPr>
              <w:shd w:val="clear" w:color="auto" w:fill="FFFFFF"/>
              <w:tabs>
                <w:tab w:val="left" w:pos="298"/>
                <w:tab w:val="left" w:pos="332"/>
                <w:tab w:val="left" w:pos="36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 Боится сталкиваться с трудностями.</w:t>
            </w:r>
          </w:p>
          <w:p w:rsidR="00A97E71" w:rsidRDefault="00A97E71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A97E71" w:rsidRDefault="00A97E71" w:rsidP="00A97E71">
      <w:pPr>
        <w:shd w:val="clear" w:color="auto" w:fill="FFFFFF"/>
        <w:tabs>
          <w:tab w:val="left" w:pos="312"/>
          <w:tab w:val="left" w:pos="360"/>
        </w:tabs>
        <w:rPr>
          <w:i/>
          <w:iCs/>
          <w:sz w:val="28"/>
          <w:szCs w:val="28"/>
        </w:rPr>
      </w:pPr>
    </w:p>
    <w:p w:rsidR="00A97E71" w:rsidRDefault="00A97E71" w:rsidP="00A97E71">
      <w:pPr>
        <w:shd w:val="clear" w:color="auto" w:fill="FFFFFF"/>
        <w:tabs>
          <w:tab w:val="left" w:pos="312"/>
          <w:tab w:val="left" w:pos="360"/>
        </w:tabs>
        <w:rPr>
          <w:sz w:val="28"/>
          <w:szCs w:val="28"/>
        </w:rPr>
      </w:pPr>
      <w:r>
        <w:rPr>
          <w:i/>
          <w:iCs/>
          <w:sz w:val="28"/>
          <w:szCs w:val="28"/>
        </w:rPr>
        <w:t>Суммируйте количество «плюсов», чтобы получить общий балл тревожности.</w:t>
      </w:r>
    </w:p>
    <w:p w:rsidR="00A97E71" w:rsidRDefault="00A97E71" w:rsidP="00A97E71">
      <w:pPr>
        <w:ind w:firstLine="540"/>
        <w:jc w:val="both"/>
        <w:rPr>
          <w:b/>
          <w:sz w:val="28"/>
          <w:szCs w:val="28"/>
        </w:rPr>
      </w:pPr>
    </w:p>
    <w:p w:rsidR="00A97E71" w:rsidRDefault="00A97E71" w:rsidP="00A97E71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Высокая тревожность – 15-20 баллов.</w:t>
      </w:r>
      <w:r>
        <w:rPr>
          <w:sz w:val="28"/>
          <w:szCs w:val="28"/>
        </w:rPr>
        <w:t xml:space="preserve"> Вам следует обязательно посетить детского психолога!</w:t>
      </w:r>
    </w:p>
    <w:p w:rsidR="00A97E71" w:rsidRDefault="00A97E71" w:rsidP="00A97E71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Средняя тревожность – 7-14 баллов</w:t>
      </w:r>
      <w:r>
        <w:rPr>
          <w:sz w:val="28"/>
          <w:szCs w:val="28"/>
        </w:rPr>
        <w:t>. Уделяйте внимание психике любимого чада. Читайте литературу, консультируйтесь у специалистов.</w:t>
      </w:r>
    </w:p>
    <w:p w:rsidR="00A97E71" w:rsidRDefault="00A97E71" w:rsidP="00A97E71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Низкая тревожность – 1-6 баллов</w:t>
      </w:r>
      <w:r>
        <w:rPr>
          <w:sz w:val="28"/>
          <w:szCs w:val="28"/>
        </w:rPr>
        <w:t>. С психикой ребёнка всё в порядке.</w:t>
      </w:r>
    </w:p>
    <w:p w:rsidR="00A97E71" w:rsidRDefault="00A97E71" w:rsidP="00A97E71">
      <w:pPr>
        <w:ind w:firstLine="540"/>
        <w:jc w:val="both"/>
        <w:rPr>
          <w:sz w:val="28"/>
          <w:szCs w:val="28"/>
        </w:rPr>
      </w:pPr>
    </w:p>
    <w:p w:rsidR="00A97E71" w:rsidRDefault="00A97E71" w:rsidP="00A97E71">
      <w:pPr>
        <w:ind w:firstLine="540"/>
        <w:jc w:val="both"/>
        <w:rPr>
          <w:sz w:val="28"/>
          <w:szCs w:val="28"/>
        </w:rPr>
      </w:pPr>
    </w:p>
    <w:p w:rsidR="00A97E71" w:rsidRDefault="00A97E71" w:rsidP="00A97E71">
      <w:pPr>
        <w:ind w:firstLine="540"/>
        <w:jc w:val="both"/>
        <w:rPr>
          <w:sz w:val="28"/>
          <w:szCs w:val="28"/>
        </w:rPr>
      </w:pPr>
    </w:p>
    <w:p w:rsidR="00A97E71" w:rsidRDefault="00A97E71" w:rsidP="00A97E71">
      <w:pPr>
        <w:ind w:firstLine="540"/>
        <w:jc w:val="both"/>
        <w:rPr>
          <w:sz w:val="28"/>
          <w:szCs w:val="28"/>
        </w:rPr>
      </w:pPr>
    </w:p>
    <w:p w:rsidR="00A97E71" w:rsidRDefault="00A97E71" w:rsidP="00A97E71">
      <w:pPr>
        <w:ind w:firstLine="540"/>
        <w:jc w:val="both"/>
        <w:rPr>
          <w:sz w:val="28"/>
          <w:szCs w:val="28"/>
        </w:rPr>
      </w:pPr>
    </w:p>
    <w:p w:rsidR="00A97E71" w:rsidRDefault="00A97E71" w:rsidP="00A97E71">
      <w:pPr>
        <w:ind w:firstLine="540"/>
        <w:jc w:val="both"/>
        <w:rPr>
          <w:sz w:val="28"/>
          <w:szCs w:val="28"/>
        </w:rPr>
      </w:pPr>
    </w:p>
    <w:p w:rsidR="00FF7F85" w:rsidRDefault="00FF7F85"/>
    <w:sectPr w:rsidR="00FF7F85" w:rsidSect="00FF7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2351D"/>
    <w:multiLevelType w:val="singleLevel"/>
    <w:tmpl w:val="FEA470A2"/>
    <w:lvl w:ilvl="0">
      <w:start w:val="1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Arial" w:hint="default"/>
      </w:rPr>
    </w:lvl>
  </w:abstractNum>
  <w:abstractNum w:abstractNumId="1">
    <w:nsid w:val="71ED6B76"/>
    <w:multiLevelType w:val="singleLevel"/>
    <w:tmpl w:val="51C8E84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Arial" w:hint="default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7E71"/>
    <w:rsid w:val="0045212F"/>
    <w:rsid w:val="00A97E71"/>
    <w:rsid w:val="00F00910"/>
    <w:rsid w:val="00FF7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E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9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dcterms:created xsi:type="dcterms:W3CDTF">2023-02-17T17:05:00Z</dcterms:created>
  <dcterms:modified xsi:type="dcterms:W3CDTF">2023-02-17T17:24:00Z</dcterms:modified>
</cp:coreProperties>
</file>